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52638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852638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23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 w:rsidR="00033187">
        <w:rPr>
          <w:rFonts w:ascii="Times New Roman" w:eastAsia="Times New Roman" w:hAnsi="Times New Roman" w:cs="Times New Roman"/>
          <w:color w:val="FF0000"/>
          <w:sz w:val="26"/>
          <w:u w:val="single"/>
        </w:rPr>
        <w:t>8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130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85263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 w:rsidRPr="00033187">
        <w:rPr>
          <w:rFonts w:ascii="Times New Roman" w:eastAsia="Times New Roman" w:hAnsi="Times New Roman" w:cs="Times New Roman"/>
          <w:b/>
          <w:sz w:val="26"/>
        </w:rPr>
        <w:t>об особенностях преподавания предметной области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 w:rsidRPr="00033187">
        <w:rPr>
          <w:rFonts w:ascii="Times New Roman" w:eastAsia="Times New Roman" w:hAnsi="Times New Roman" w:cs="Times New Roman"/>
          <w:b/>
          <w:sz w:val="26"/>
        </w:rPr>
        <w:t>«Основы религиозных культур и светской этики»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033187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033187">
        <w:rPr>
          <w:rFonts w:ascii="Times New Roman" w:eastAsia="Times New Roman" w:hAnsi="Times New Roman" w:cs="Times New Roman"/>
          <w:b/>
          <w:sz w:val="26"/>
        </w:rPr>
        <w:t>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033187">
        <w:rPr>
          <w:rFonts w:ascii="Times New Roman" w:eastAsia="Times New Roman" w:hAnsi="Times New Roman" w:cs="Times New Roman"/>
          <w:b/>
          <w:sz w:val="26"/>
        </w:rPr>
        <w:t>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033187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F03BDF">
        <w:rPr>
          <w:rFonts w:ascii="Times New Roman" w:eastAsia="Times New Roman" w:hAnsi="Times New Roman" w:cs="Times New Roman"/>
          <w:b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1B3E97" w:rsidRPr="00852638" w:rsidRDefault="00534169" w:rsidP="005C49F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="00A043A8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письмом </w:t>
      </w:r>
      <w:proofErr w:type="spellStart"/>
      <w:r w:rsidR="00A043A8" w:rsidRPr="001B3E97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A043A8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>России от 31.03.2015 № 08-46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 xml:space="preserve">  «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 xml:space="preserve"> О направлении регламента  выбора модуля курса ОРКСЭ»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</w:t>
      </w:r>
      <w:proofErr w:type="gramStart"/>
      <w:r w:rsidR="00A043A8">
        <w:rPr>
          <w:rFonts w:ascii="Times New Roman" w:hAnsi="Times New Roman" w:cs="Times New Roman"/>
          <w:color w:val="000000"/>
          <w:sz w:val="26"/>
          <w:szCs w:val="26"/>
        </w:rPr>
        <w:t xml:space="preserve">( </w:t>
      </w:r>
      <w:proofErr w:type="gramEnd"/>
      <w:r w:rsidR="00A043A8">
        <w:rPr>
          <w:rFonts w:ascii="Times New Roman" w:hAnsi="Times New Roman" w:cs="Times New Roman"/>
          <w:color w:val="000000"/>
          <w:sz w:val="26"/>
          <w:szCs w:val="26"/>
        </w:rPr>
        <w:t>вместе  с «Регламентом выбора в образовательной организации родителями (законными представителями) обучающихся одного из модулей комплексного учебного курса «Основы религиозных культур и светской этики»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A043A8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5C49FC" w:rsidRPr="005C49FC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="005C49FC" w:rsidRPr="00C43E23">
        <w:rPr>
          <w:rFonts w:ascii="Times New Roman" w:hAnsi="Times New Roman" w:cs="Times New Roman"/>
          <w:sz w:val="26"/>
          <w:szCs w:val="26"/>
        </w:rPr>
        <w:t>Устава  МБОУ «Сергеевская СОШ ПМ</w:t>
      </w:r>
      <w:r w:rsidR="00852638">
        <w:rPr>
          <w:rFonts w:ascii="Times New Roman" w:hAnsi="Times New Roman" w:cs="Times New Roman"/>
          <w:sz w:val="26"/>
          <w:szCs w:val="26"/>
        </w:rPr>
        <w:t>О</w:t>
      </w:r>
      <w:r w:rsidR="005C49FC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52638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52638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52638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Совета родителей  от </w:t>
      </w:r>
      <w:r w:rsidR="00852638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52638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F03BDF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A56F4D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  <w:proofErr w:type="gramStart"/>
      <w:r w:rsidR="00A56F4D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852638" w:rsidRPr="0085263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3E97" w:rsidRPr="00852638">
        <w:rPr>
          <w:rFonts w:ascii="Times New Roman" w:eastAsia="Times New Roman" w:hAnsi="Times New Roman" w:cs="Times New Roman"/>
          <w:sz w:val="26"/>
        </w:rPr>
        <w:t>об особенностях преподавания предметной области «Основы религиозных культур и светской этики»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</w:t>
      </w:r>
      <w:r w:rsidR="001B3E97">
        <w:rPr>
          <w:rFonts w:ascii="Times New Roman" w:eastAsia="Times New Roman" w:hAnsi="Times New Roman" w:cs="Times New Roman"/>
          <w:sz w:val="26"/>
        </w:rPr>
        <w:t xml:space="preserve">в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1B3E97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1B3E97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1B3E97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1B3E97">
        <w:rPr>
          <w:rFonts w:ascii="Times New Roman" w:eastAsia="Times New Roman" w:hAnsi="Times New Roman" w:cs="Times New Roman"/>
          <w:sz w:val="26"/>
        </w:rPr>
        <w:t>и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««Сергеевская средняя общеобразовательная школа Пограничного муниципального </w:t>
      </w:r>
      <w:r w:rsidR="00852638">
        <w:rPr>
          <w:rFonts w:ascii="Times New Roman" w:eastAsia="Times New Roman" w:hAnsi="Times New Roman" w:cs="Times New Roman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1B3E97" w:rsidRDefault="00650D6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852638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852638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852638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852638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852638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50D6C" w:rsidRPr="0027061A" w:rsidRDefault="00852638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>протокол №1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ab/>
        <w:t xml:space="preserve">                                                   от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«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>20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» </w:t>
      </w:r>
      <w:r w:rsidR="001B3E97">
        <w:rPr>
          <w:rFonts w:ascii="Times New Roman" w:hAnsi="Times New Roman" w:cs="Times New Roman"/>
          <w:color w:val="FF0000"/>
          <w:sz w:val="26"/>
          <w:szCs w:val="26"/>
          <w:u w:val="single"/>
        </w:rPr>
        <w:t>августа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202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г.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от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  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>23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.0</w:t>
      </w:r>
      <w:r w:rsidR="001B3E97">
        <w:rPr>
          <w:rFonts w:ascii="Times New Roman" w:hAnsi="Times New Roman" w:cs="Times New Roman"/>
          <w:color w:val="FF0000"/>
          <w:sz w:val="26"/>
          <w:szCs w:val="26"/>
          <w:u w:val="single"/>
        </w:rPr>
        <w:t>8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.202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г. №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130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986DBB" w:rsidRDefault="00852638" w:rsidP="00852638">
      <w:pPr>
        <w:tabs>
          <w:tab w:val="left" w:pos="180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2638">
        <w:rPr>
          <w:rFonts w:ascii="Times New Roman" w:hAnsi="Times New Roman" w:cs="Times New Roman"/>
          <w:sz w:val="26"/>
          <w:szCs w:val="26"/>
        </w:rPr>
        <w:t>УЧТЕНО МНЕНИЕ                                                                                                                    Совета родител</w:t>
      </w:r>
      <w:r>
        <w:rPr>
          <w:rFonts w:ascii="Times New Roman" w:hAnsi="Times New Roman" w:cs="Times New Roman"/>
          <w:sz w:val="26"/>
          <w:szCs w:val="26"/>
        </w:rPr>
        <w:t>ей                                                                                                                                     от 20.08.2021 г., протокол №1</w:t>
      </w:r>
    </w:p>
    <w:p w:rsidR="00852638" w:rsidRPr="00852638" w:rsidRDefault="00852638" w:rsidP="00852638">
      <w:pPr>
        <w:tabs>
          <w:tab w:val="left" w:pos="180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3E97" w:rsidRDefault="00986DBB" w:rsidP="0085263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033187">
        <w:rPr>
          <w:rFonts w:ascii="Times New Roman" w:eastAsia="Times New Roman" w:hAnsi="Times New Roman" w:cs="Times New Roman"/>
          <w:b/>
          <w:sz w:val="26"/>
        </w:rPr>
        <w:t>об особенностях преподавания предметной области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033187">
        <w:rPr>
          <w:rFonts w:ascii="Times New Roman" w:eastAsia="Times New Roman" w:hAnsi="Times New Roman" w:cs="Times New Roman"/>
          <w:b/>
          <w:sz w:val="26"/>
        </w:rPr>
        <w:t>«Основы религиозных культур и светской этики»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в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1B3E97">
        <w:rPr>
          <w:rFonts w:ascii="Times New Roman" w:eastAsia="Times New Roman" w:hAnsi="Times New Roman" w:cs="Times New Roman"/>
          <w:b/>
          <w:sz w:val="26"/>
        </w:rPr>
        <w:t>м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1B3E97">
        <w:rPr>
          <w:rFonts w:ascii="Times New Roman" w:eastAsia="Times New Roman" w:hAnsi="Times New Roman" w:cs="Times New Roman"/>
          <w:b/>
          <w:sz w:val="26"/>
        </w:rPr>
        <w:t>и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852638">
        <w:rPr>
          <w:rFonts w:ascii="Times New Roman" w:eastAsia="Times New Roman" w:hAnsi="Times New Roman" w:cs="Times New Roman"/>
          <w:b/>
          <w:sz w:val="26"/>
        </w:rPr>
        <w:t>округа</w:t>
      </w:r>
      <w:r w:rsidR="001B3E97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1B3E97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03BDF" w:rsidRPr="001B3E97" w:rsidRDefault="00D24B50" w:rsidP="00F03BD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1B3E97" w:rsidRPr="001B3E97">
        <w:rPr>
          <w:rFonts w:ascii="Times New Roman" w:eastAsia="Times New Roman" w:hAnsi="Times New Roman" w:cs="Times New Roman"/>
          <w:sz w:val="26"/>
        </w:rPr>
        <w:t>об особенностях преподавания предметной области «Основы религиозных культур и светской этики»</w:t>
      </w:r>
      <w:r w:rsidR="001B3E97" w:rsidRP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B3E97" w:rsidRPr="001B3E97">
        <w:rPr>
          <w:rFonts w:ascii="Times New Roman" w:eastAsia="Times New Roman" w:hAnsi="Times New Roman" w:cs="Times New Roman"/>
          <w:sz w:val="26"/>
        </w:rPr>
        <w:t xml:space="preserve">в муниципальном бюджетном общеобразовательном  учреждении ««Сергеевская средняя общеобразовательная школа Пограничного муниципального </w:t>
      </w:r>
      <w:r w:rsidR="00852638">
        <w:rPr>
          <w:rFonts w:ascii="Times New Roman" w:eastAsia="Times New Roman" w:hAnsi="Times New Roman" w:cs="Times New Roman"/>
          <w:sz w:val="26"/>
        </w:rPr>
        <w:t>округа</w:t>
      </w:r>
      <w:r w:rsidR="001B3E97" w:rsidRPr="001B3E97">
        <w:rPr>
          <w:rFonts w:ascii="Times New Roman" w:eastAsia="Times New Roman" w:hAnsi="Times New Roman" w:cs="Times New Roman"/>
          <w:sz w:val="26"/>
        </w:rPr>
        <w:t xml:space="preserve">» </w:t>
      </w:r>
      <w:r w:rsidR="001B3E9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>(далее – МБОУ «Сергеевская СОШ ПМ</w:t>
      </w:r>
      <w:r w:rsidR="00852638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устанавливает правила организации изучения предметной области «Основы религиозных культур и светской этики» </w:t>
      </w:r>
      <w:r w:rsidR="00F03BDF" w:rsidRPr="00F03BDF">
        <w:rPr>
          <w:rFonts w:hAnsi="Times New Roman" w:cs="Times New Roman"/>
          <w:color w:val="000000"/>
          <w:sz w:val="26"/>
          <w:szCs w:val="26"/>
        </w:rPr>
        <w:t>в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МБОУ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«Сергеевская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СОШ</w:t>
      </w:r>
      <w:r w:rsidR="00F03BD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F03BDF">
        <w:rPr>
          <w:rFonts w:hAnsi="Times New Roman" w:cs="Times New Roman"/>
          <w:color w:val="000000"/>
          <w:sz w:val="24"/>
          <w:szCs w:val="24"/>
        </w:rPr>
        <w:t>ПМ</w:t>
      </w:r>
      <w:r w:rsidR="00852638">
        <w:rPr>
          <w:rFonts w:hAnsi="Times New Roman" w:cs="Times New Roman"/>
          <w:color w:val="000000"/>
          <w:sz w:val="24"/>
          <w:szCs w:val="24"/>
        </w:rPr>
        <w:t>О</w:t>
      </w:r>
      <w:r w:rsidR="00F03BDF">
        <w:rPr>
          <w:rFonts w:hAnsi="Times New Roman" w:cs="Times New Roman"/>
          <w:color w:val="000000"/>
          <w:sz w:val="24"/>
          <w:szCs w:val="24"/>
        </w:rPr>
        <w:t>»</w:t>
      </w:r>
      <w:r w:rsidR="00F03BDF">
        <w:rPr>
          <w:rFonts w:hAnsi="Times New Roman" w:cs="Times New Roman"/>
          <w:color w:val="000000"/>
          <w:sz w:val="24"/>
          <w:szCs w:val="24"/>
        </w:rPr>
        <w:t>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Предметная область «Основы религиозных культур и светской этики» (далее – ОРКСЭ) является обязательной и реализуется в соответствии с основной образовательной программой начального общего образования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(далее – ООП НОО).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1.3. В рамках преподавания ОРКСЭ не предусматривается обучение религии.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1.4. В результате изучения ОРКСЭ обучающиеся приобретают: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готовность к нравственному самосовершенствованию, духовному саморазвитию;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понимание значения нравственности, веры и религии в жизни человека и общества;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первоначальные представления об исторической роли традиционных религий в становлении российской государственности;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осознание ценности человеческой жизни.</w:t>
      </w:r>
    </w:p>
    <w:p w:rsidR="001B3E97" w:rsidRPr="001B3E97" w:rsidRDefault="001B3E97" w:rsidP="001B3E97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Цель и задачи преподавания ОРКСЭ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2.1. 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2.2. Основными задачами ОРКСЭ являются: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учетом мировоззренческих и культурных особенностей и потребностей семьи;</w:t>
      </w:r>
    </w:p>
    <w:p w:rsidR="001B3E97" w:rsidRPr="001B3E97" w:rsidRDefault="001B3E97" w:rsidP="001B3E9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способностей обучающихся к общению в </w:t>
      </w:r>
      <w:proofErr w:type="spellStart"/>
      <w:r w:rsidRPr="001B3E97">
        <w:rPr>
          <w:rFonts w:ascii="Times New Roman" w:hAnsi="Times New Roman" w:cs="Times New Roman"/>
          <w:color w:val="000000"/>
          <w:sz w:val="26"/>
          <w:szCs w:val="26"/>
        </w:rPr>
        <w:t>полиэтничной</w:t>
      </w:r>
      <w:proofErr w:type="spellEnd"/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B3E97">
        <w:rPr>
          <w:rFonts w:ascii="Times New Roman" w:hAnsi="Times New Roman" w:cs="Times New Roman"/>
          <w:color w:val="000000"/>
          <w:sz w:val="26"/>
          <w:szCs w:val="26"/>
        </w:rPr>
        <w:t>разномировоззренческой</w:t>
      </w:r>
      <w:proofErr w:type="spellEnd"/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1B3E97">
        <w:rPr>
          <w:rFonts w:ascii="Times New Roman" w:hAnsi="Times New Roman" w:cs="Times New Roman"/>
          <w:color w:val="000000"/>
          <w:sz w:val="26"/>
          <w:szCs w:val="26"/>
        </w:rPr>
        <w:t>многоконфессиональной</w:t>
      </w:r>
      <w:proofErr w:type="spellEnd"/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среде на основе взаимного уважения и диалога.</w:t>
      </w:r>
    </w:p>
    <w:p w:rsidR="001B3E97" w:rsidRPr="001B3E97" w:rsidRDefault="001B3E97" w:rsidP="001B3E97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Организация изучения ОРКСЭ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>3.1. ОРКСЭ реализуется через модули, включенные в содержание ООП НОО.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3.2. С целью организации изучения ОРКСЭ и определения набора модулей, входящих в ее состав, школа проводит опрос родителей (законных представителей) по вопросу выбора учебных предметов, курсов, дисциплин (модулей) мировоззренческой воспитательной направленности в соответствии с регламентом, направленным письмом </w:t>
      </w:r>
      <w:proofErr w:type="spellStart"/>
      <w:r w:rsidRPr="001B3E97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от 31.03.2015 № 08-461.</w:t>
      </w:r>
    </w:p>
    <w:p w:rsidR="005C49FC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3.3. Не менее чем за неделю до даты проведения опроса родителей (законных представителей) классным руководителем или иным лицом по поручению директора школы до родителей (законных представителей) обучающихся должна быть доведена </w:t>
      </w:r>
    </w:p>
    <w:p w:rsidR="005C49FC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 о выборе модуля ОРКСЭ по образцу из приложения к </w:t>
      </w:r>
      <w:r w:rsidR="005C49F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настоящему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Положению. Информация может быть передана родителям (законным представителям) лично, через </w:t>
      </w:r>
      <w:proofErr w:type="gramStart"/>
      <w:r w:rsidRPr="001B3E97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или дистанционно. Классный руководитель обязан проверить доведение информации до родителей (законных представителей) обучающихся в своем классе.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3.4. В случае если конкретный модуль ОРКСЭ выбрал только один родитель (законный представитель), школа вправе заключить договор о сетевой форме реализации модуля ОРКСЭ с другой образовательной организацией.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3.5. Занятия по ОРКСЭ ведут учителя школы, которые прошли специальную подготовку.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3.6. При изучении ОРКСЭ используются учебники, входящие в федеральный перечень учебников, рекомендуемых к использованию и имеющих государственную аккредитацию образовательных программ начального общего, основного общего, среднего общего образования, и учебные пособия, допущенные к использованию при реализации образовательных программ.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3.7. При преподавании ОРКСЭ учителя руководствуются письмом </w:t>
      </w:r>
      <w:proofErr w:type="spell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 от 22.08.2012 № 08-250.</w:t>
      </w:r>
    </w:p>
    <w:p w:rsidR="001B3E97" w:rsidRPr="001B3E97" w:rsidRDefault="001B3E97" w:rsidP="005C49FC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Права и обязанности родителей (законных представителей)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Родители (законные представители) обучающихся осуществляют выбор одного из модулей ОРКСЭ, включенных в основные общеобразовательные программы.</w:t>
      </w:r>
      <w:proofErr w:type="gramEnd"/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4.2. Родители (законные представители)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вправе выбрать изучение модуля ОРКСЭ в форме семейного образования.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4.3. Родители (законные представители) обязаны создавать благоприятные условия для выполнения домашних заданий и образования ребенка.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4.4. Родители (законные представители) обучающихся не вправе отказаться от выбора модуля ОРКСЭ, который будет изучать их ребенок, так как обучающийся обязан освоить образовательную программу в полном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объеме</w:t>
      </w:r>
      <w:proofErr w:type="gram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и не может отказаться от изучения обязательной предметной области ОРКСЭ.</w:t>
      </w:r>
    </w:p>
    <w:p w:rsidR="005C49FC" w:rsidRDefault="005C49FC" w:rsidP="001B3E97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C49FC" w:rsidRDefault="005C49FC" w:rsidP="001B3E97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1B3E97" w:rsidRPr="001B3E97" w:rsidRDefault="001B3E97" w:rsidP="005C49FC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Система оценивания учебных достижений обучающихся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5.1. Система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оценки достижений планируемых результатов освоения курса</w:t>
      </w:r>
      <w:proofErr w:type="gram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ОРКСЭ должна ориентировать образовательный процесс на духовно-нравственное развитие и воспитание учащихся, предусматривать использование разнообразных методов и форм.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5.2. Уроки по модулям ОРКСЭ – </w:t>
      </w:r>
      <w:proofErr w:type="spell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безотметочные</w:t>
      </w:r>
      <w:proofErr w:type="spell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, то есть не предусматривают выставления отметок в журнал успеваемости, в том числе электронный.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5.3. Объектом оценивания является нравственная и культурологическая компетентность обучающегося, рассматриваемая как универсальная способность человека понимать значение нравственных норм, правил морали, веры и религии в жизни человека, семьи, общества, воспитание потребности к духовному развитию.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5.4. Оценка должна решать как минимум две основные задачи: подведение итогов работы и сравнение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с самим собой и с другими обучающимися.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5.5. Для оперативного контроля знаний и умений используются средства контроля, определенные ООП НОО, в том числе:</w:t>
      </w:r>
    </w:p>
    <w:p w:rsidR="001B3E97" w:rsidRPr="001B3E97" w:rsidRDefault="005C49FC" w:rsidP="005C49F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систематизированные упражнения;</w:t>
      </w:r>
    </w:p>
    <w:p w:rsidR="001B3E97" w:rsidRPr="001B3E97" w:rsidRDefault="005C49FC" w:rsidP="005C49F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тестовые задания разных типов;</w:t>
      </w:r>
    </w:p>
    <w:p w:rsidR="001B3E97" w:rsidRPr="001B3E97" w:rsidRDefault="005C49FC" w:rsidP="005C49F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технологии </w:t>
      </w:r>
      <w:proofErr w:type="spell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: составление портфеля творческих работ и достижений обучающегося с целью самооценки своей деятельности, самопроверки действий по овладению учебным материалом.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5.6. Возможны следующие методы оценивания:</w:t>
      </w:r>
    </w:p>
    <w:p w:rsidR="001B3E97" w:rsidRPr="001B3E97" w:rsidRDefault="005C49FC" w:rsidP="005C49F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система «зачет-незачет»;</w:t>
      </w:r>
    </w:p>
    <w:p w:rsidR="001B3E97" w:rsidRPr="001B3E97" w:rsidRDefault="005C49FC" w:rsidP="005C49F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вербальное поощрение, похвала, одобрение, интерес одноклассников и членов семьи к результатам деятельности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B3E97" w:rsidRPr="001B3E97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5.7. Обучающиеся должны быть ориентированы в большей степени на самооценку. Оценка учителем осуществляется в диалоге </w:t>
      </w:r>
      <w:proofErr w:type="gramStart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End"/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обучающимся и может быть изменена, уточнена.</w:t>
      </w:r>
    </w:p>
    <w:p w:rsidR="001B3E97" w:rsidRPr="001B3E97" w:rsidRDefault="001B3E97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C49FC" w:rsidRDefault="005C49FC" w:rsidP="001B3E9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C49FC" w:rsidRPr="00B2189C" w:rsidRDefault="001B3E97" w:rsidP="00B2189C">
      <w:pPr>
        <w:spacing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2189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</w:t>
      </w:r>
      <w:r w:rsidR="00B2189C">
        <w:rPr>
          <w:rFonts w:ascii="Times New Roman" w:hAnsi="Times New Roman" w:cs="Times New Roman"/>
          <w:color w:val="000000"/>
          <w:sz w:val="20"/>
          <w:szCs w:val="20"/>
        </w:rPr>
        <w:t xml:space="preserve"> №1</w:t>
      </w:r>
      <w:r w:rsidRPr="00B2189C">
        <w:rPr>
          <w:rFonts w:ascii="Times New Roman" w:hAnsi="Times New Roman" w:cs="Times New Roman"/>
          <w:sz w:val="20"/>
          <w:szCs w:val="20"/>
        </w:rPr>
        <w:br/>
      </w:r>
    </w:p>
    <w:p w:rsidR="005C49FC" w:rsidRDefault="001B3E97" w:rsidP="00B2189C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Информация о преподавании в 4-х классах образовательных организаций комплексного учебного курса «Основы религиозных культур и светской этики»</w:t>
      </w:r>
    </w:p>
    <w:p w:rsidR="001B3E97" w:rsidRPr="001B3E97" w:rsidRDefault="001B3E97" w:rsidP="005C49FC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3E97">
        <w:rPr>
          <w:rFonts w:ascii="Times New Roman" w:hAnsi="Times New Roman" w:cs="Times New Roman"/>
          <w:color w:val="000000"/>
          <w:sz w:val="26"/>
          <w:szCs w:val="26"/>
        </w:rPr>
        <w:t>Уважаемые родители!</w:t>
      </w:r>
    </w:p>
    <w:p w:rsidR="001B3E97" w:rsidRPr="00B2189C" w:rsidRDefault="005C49FC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1B3E97" w:rsidRPr="00B2189C">
        <w:rPr>
          <w:rFonts w:ascii="Times New Roman" w:hAnsi="Times New Roman" w:cs="Times New Roman"/>
          <w:color w:val="000000"/>
          <w:sz w:val="24"/>
          <w:szCs w:val="24"/>
        </w:rPr>
        <w:t>В 4-х классах образовательн</w:t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1B3E97"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</w:t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1B3E97"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осуществляется преподавание комплексного учебного курса «Основы религиозных культур и светской этики», включающего шесть учебных модулей по выбору семьи, родителей (законных представителей) школьника:</w:t>
      </w:r>
    </w:p>
    <w:p w:rsidR="001B3E97" w:rsidRPr="00B2189C" w:rsidRDefault="001B3E97" w:rsidP="00B2189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«Основы православной культуры»;</w:t>
      </w:r>
      <w:r w:rsidRPr="00B2189C">
        <w:rPr>
          <w:rFonts w:ascii="Times New Roman" w:hAnsi="Times New Roman" w:cs="Times New Roman"/>
          <w:sz w:val="24"/>
          <w:szCs w:val="24"/>
        </w:rPr>
        <w:br/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исламской культуры»;</w:t>
      </w:r>
      <w:r w:rsidRPr="00B2189C">
        <w:rPr>
          <w:rFonts w:ascii="Times New Roman" w:hAnsi="Times New Roman" w:cs="Times New Roman"/>
          <w:sz w:val="24"/>
          <w:szCs w:val="24"/>
        </w:rPr>
        <w:br/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буддийской культуры»;</w:t>
      </w:r>
      <w:r w:rsidRPr="00B2189C">
        <w:rPr>
          <w:rFonts w:ascii="Times New Roman" w:hAnsi="Times New Roman" w:cs="Times New Roman"/>
          <w:sz w:val="24"/>
          <w:szCs w:val="24"/>
        </w:rPr>
        <w:br/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иудейской культуры»;</w:t>
      </w:r>
      <w:r w:rsidRPr="00B2189C">
        <w:rPr>
          <w:rFonts w:ascii="Times New Roman" w:hAnsi="Times New Roman" w:cs="Times New Roman"/>
          <w:sz w:val="24"/>
          <w:szCs w:val="24"/>
        </w:rPr>
        <w:br/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мировых религиозных культур»;</w:t>
      </w:r>
      <w:r w:rsidRPr="00B2189C">
        <w:rPr>
          <w:rFonts w:ascii="Times New Roman" w:hAnsi="Times New Roman" w:cs="Times New Roman"/>
          <w:sz w:val="24"/>
          <w:szCs w:val="24"/>
        </w:rPr>
        <w:br/>
      </w: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 «Основы светской этики».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Преподавание направлено на воспитание учащихся, </w:t>
      </w:r>
      <w:proofErr w:type="gramStart"/>
      <w:r w:rsidRPr="00B2189C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B2189C">
        <w:rPr>
          <w:rFonts w:ascii="Times New Roman" w:hAnsi="Times New Roman" w:cs="Times New Roman"/>
          <w:color w:val="000000"/>
          <w:sz w:val="24"/>
          <w:szCs w:val="24"/>
        </w:rPr>
        <w:t> прежде всего их мировоззрения и нравственной культуры с учетом мировоззренческих и культурных особенностей и потребностей семьи школьника. В связи с этим выбор для изучения школьником основ определенной религиозной культуры, или мировых религиозных культур, или основ светской этики согласно законодательству РФ осуществляется исключительно родителями (законными представителями) несовершеннолетнего учащегося.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При этом вы можете посоветоваться с ребенком и учесть его личное мнение.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Преподавать все модули, в том числе по основам религиозных культур, будут школьные учителя, получившие соответствующую подготовку.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Для осуществления выбора необходимо личное присутствие (возможно, одного из родителей) на родительском собрании и личное заполнение заявления, которым будет письменно зафиксирован ваш выбор.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На родительском собрании вам будет представлено содержание каждого из указанных модулей, вы сможете получить ответы на вопросы от представителей администрации школы, педагогов, представителей соответствующих религиозных организаций.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 xml:space="preserve">Присутствие на </w:t>
      </w:r>
      <w:proofErr w:type="gramStart"/>
      <w:r w:rsidRPr="00B2189C">
        <w:rPr>
          <w:rFonts w:ascii="Times New Roman" w:hAnsi="Times New Roman" w:cs="Times New Roman"/>
          <w:color w:val="000000"/>
          <w:sz w:val="24"/>
          <w:szCs w:val="24"/>
        </w:rPr>
        <w:t>собрании</w:t>
      </w:r>
      <w:proofErr w:type="gramEnd"/>
      <w:r w:rsidRPr="00B2189C">
        <w:rPr>
          <w:rFonts w:ascii="Times New Roman" w:hAnsi="Times New Roman" w:cs="Times New Roman"/>
          <w:color w:val="000000"/>
          <w:sz w:val="24"/>
          <w:szCs w:val="24"/>
        </w:rPr>
        <w:t> по крайней мере одного из родителей и заполнение личного заявления о выборе обязательно.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Отказ от изучения любого из шести модулей не допускается.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Дата, время, место проведения родительского собрания:</w:t>
      </w:r>
    </w:p>
    <w:p w:rsidR="001B3E97" w:rsidRPr="00B2189C" w:rsidRDefault="001B3E97" w:rsidP="00B218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6370B" w:rsidRPr="00B2189C" w:rsidRDefault="001B3E97" w:rsidP="00B2189C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2189C">
        <w:rPr>
          <w:rFonts w:ascii="Times New Roman" w:hAnsi="Times New Roman" w:cs="Times New Roman"/>
          <w:color w:val="000000"/>
          <w:sz w:val="24"/>
          <w:szCs w:val="24"/>
        </w:rPr>
        <w:t>С уважением, администрация МБОУ «</w:t>
      </w:r>
      <w:r w:rsidR="005C49FC" w:rsidRPr="00B2189C">
        <w:rPr>
          <w:rFonts w:ascii="Times New Roman" w:hAnsi="Times New Roman" w:cs="Times New Roman"/>
          <w:color w:val="000000"/>
          <w:sz w:val="24"/>
          <w:szCs w:val="24"/>
        </w:rPr>
        <w:t>Сергеевская СОШ ПМ</w:t>
      </w:r>
      <w:r w:rsidR="008526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C49FC" w:rsidRPr="00B2189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2B0FE9" w:rsidRDefault="002B0FE9" w:rsidP="00E61AB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189C" w:rsidRDefault="00B2189C" w:rsidP="00E61AB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189C" w:rsidRDefault="00B2189C" w:rsidP="00E61AB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189C" w:rsidRDefault="00B2189C" w:rsidP="00B2189C">
      <w:pPr>
        <w:tabs>
          <w:tab w:val="left" w:pos="673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Приложение №2</w:t>
      </w:r>
    </w:p>
    <w:p w:rsidR="00B2189C" w:rsidRDefault="00B2189C" w:rsidP="00B2189C">
      <w:pPr>
        <w:rPr>
          <w:rFonts w:ascii="Times New Roman" w:hAnsi="Times New Roman" w:cs="Times New Roman"/>
          <w:sz w:val="26"/>
          <w:szCs w:val="26"/>
        </w:rPr>
      </w:pPr>
    </w:p>
    <w:p w:rsidR="00B2189C" w:rsidRDefault="00B2189C" w:rsidP="00B2189C">
      <w:pPr>
        <w:tabs>
          <w:tab w:val="left" w:pos="61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Директору МБОУ « Сергеевская СОШ ПМ</w:t>
      </w:r>
      <w:r w:rsidR="0085263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B2189C" w:rsidRDefault="00B2189C" w:rsidP="00B2189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B2189C" w:rsidRDefault="00B2189C" w:rsidP="00B2189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расположенного  по адресу: 692584,                                                                                                                                                       с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ергеевка,    л. Школьная, 22 Б</w:t>
      </w:r>
    </w:p>
    <w:p w:rsidR="00B2189C" w:rsidRDefault="00B2189C" w:rsidP="00B2189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2189C" w:rsidRPr="00E039B4" w:rsidRDefault="00B2189C" w:rsidP="00B218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Pr="00E039B4">
        <w:rPr>
          <w:rFonts w:ascii="Times New Roman" w:hAnsi="Times New Roman" w:cs="Times New Roman"/>
        </w:rPr>
        <w:t>Ф.И.О. родителя (законного представителя)</w:t>
      </w:r>
    </w:p>
    <w:p w:rsidR="00B2189C" w:rsidRDefault="00B2189C" w:rsidP="00B2189C">
      <w:pPr>
        <w:rPr>
          <w:rFonts w:ascii="Times New Roman" w:hAnsi="Times New Roman" w:cs="Times New Roman"/>
          <w:sz w:val="20"/>
          <w:szCs w:val="20"/>
        </w:rPr>
      </w:pPr>
    </w:p>
    <w:p w:rsidR="00B2189C" w:rsidRDefault="00B2189C" w:rsidP="00B2189C">
      <w:pPr>
        <w:tabs>
          <w:tab w:val="left" w:pos="40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2189C">
        <w:rPr>
          <w:rFonts w:ascii="Times New Roman" w:hAnsi="Times New Roman" w:cs="Times New Roman"/>
          <w:sz w:val="26"/>
          <w:szCs w:val="26"/>
        </w:rPr>
        <w:t>Заявление.</w:t>
      </w:r>
    </w:p>
    <w:p w:rsidR="00B2189C" w:rsidRDefault="00B2189C" w:rsidP="00B2189C">
      <w:pPr>
        <w:rPr>
          <w:rFonts w:ascii="Times New Roman" w:hAnsi="Times New Roman" w:cs="Times New Roman"/>
          <w:sz w:val="26"/>
          <w:szCs w:val="26"/>
        </w:rPr>
      </w:pPr>
    </w:p>
    <w:p w:rsidR="00B2189C" w:rsidRDefault="00B2189C" w:rsidP="00B2189C">
      <w:pPr>
        <w:tabs>
          <w:tab w:val="left" w:pos="96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Мы, родител</w:t>
      </w:r>
      <w:proofErr w:type="gramStart"/>
      <w:r>
        <w:rPr>
          <w:rFonts w:ascii="Times New Roman" w:hAnsi="Times New Roman" w:cs="Times New Roman"/>
          <w:sz w:val="26"/>
          <w:szCs w:val="26"/>
        </w:rPr>
        <w:t>и(</w:t>
      </w:r>
      <w:proofErr w:type="gramEnd"/>
      <w:r>
        <w:rPr>
          <w:rFonts w:ascii="Times New Roman" w:hAnsi="Times New Roman" w:cs="Times New Roman"/>
          <w:sz w:val="26"/>
          <w:szCs w:val="26"/>
        </w:rPr>
        <w:t>законные представители) учащегося _____  «_____»  класса образовательной организации _____________________________________________</w:t>
      </w:r>
    </w:p>
    <w:p w:rsidR="00B2189C" w:rsidRDefault="00B2189C" w:rsidP="00E039B4">
      <w:pPr>
        <w:tabs>
          <w:tab w:val="left" w:pos="96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E039B4" w:rsidRDefault="00E039B4" w:rsidP="00E039B4">
      <w:pPr>
        <w:tabs>
          <w:tab w:val="left" w:pos="960"/>
        </w:tabs>
        <w:spacing w:line="240" w:lineRule="auto"/>
        <w:rPr>
          <w:rFonts w:ascii="Times New Roman" w:hAnsi="Times New Roman" w:cs="Times New Roman"/>
        </w:rPr>
      </w:pPr>
      <w:r w:rsidRPr="00E039B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</w:t>
      </w:r>
      <w:r w:rsidRPr="00E039B4">
        <w:rPr>
          <w:rFonts w:ascii="Times New Roman" w:hAnsi="Times New Roman" w:cs="Times New Roman"/>
        </w:rPr>
        <w:t xml:space="preserve">  (</w:t>
      </w:r>
      <w:r w:rsidR="00B2189C" w:rsidRPr="00E039B4">
        <w:rPr>
          <w:rFonts w:ascii="Times New Roman" w:hAnsi="Times New Roman" w:cs="Times New Roman"/>
        </w:rPr>
        <w:t xml:space="preserve"> </w:t>
      </w:r>
      <w:r w:rsidRPr="00E039B4">
        <w:rPr>
          <w:rFonts w:ascii="Times New Roman" w:hAnsi="Times New Roman" w:cs="Times New Roman"/>
        </w:rPr>
        <w:t>н</w:t>
      </w:r>
      <w:r w:rsidR="00B2189C" w:rsidRPr="00E039B4">
        <w:rPr>
          <w:rFonts w:ascii="Times New Roman" w:hAnsi="Times New Roman" w:cs="Times New Roman"/>
        </w:rPr>
        <w:t>аименов</w:t>
      </w:r>
      <w:r w:rsidRPr="00E039B4">
        <w:rPr>
          <w:rFonts w:ascii="Times New Roman" w:hAnsi="Times New Roman" w:cs="Times New Roman"/>
        </w:rPr>
        <w:t>а</w:t>
      </w:r>
      <w:r w:rsidR="00B2189C" w:rsidRPr="00E039B4">
        <w:rPr>
          <w:rFonts w:ascii="Times New Roman" w:hAnsi="Times New Roman" w:cs="Times New Roman"/>
        </w:rPr>
        <w:t>ние</w:t>
      </w:r>
      <w:proofErr w:type="gramStart"/>
      <w:r w:rsidR="00B2189C" w:rsidRPr="00E039B4">
        <w:rPr>
          <w:rFonts w:ascii="Times New Roman" w:hAnsi="Times New Roman" w:cs="Times New Roman"/>
        </w:rPr>
        <w:t xml:space="preserve"> ,</w:t>
      </w:r>
      <w:proofErr w:type="gramEnd"/>
      <w:r w:rsidR="00B2189C" w:rsidRPr="00E039B4">
        <w:rPr>
          <w:rFonts w:ascii="Times New Roman" w:hAnsi="Times New Roman" w:cs="Times New Roman"/>
        </w:rPr>
        <w:t xml:space="preserve"> место нахождения образовательной организации</w:t>
      </w:r>
      <w:r w:rsidRPr="00E039B4">
        <w:rPr>
          <w:rFonts w:ascii="Times New Roman" w:hAnsi="Times New Roman" w:cs="Times New Roman"/>
        </w:rPr>
        <w:t>)</w:t>
      </w:r>
    </w:p>
    <w:p w:rsidR="00B2189C" w:rsidRDefault="00E039B4" w:rsidP="00E039B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039B4" w:rsidRDefault="00E039B4" w:rsidP="00E039B4">
      <w:pPr>
        <w:tabs>
          <w:tab w:val="left" w:pos="960"/>
        </w:tabs>
        <w:spacing w:line="240" w:lineRule="auto"/>
        <w:jc w:val="center"/>
        <w:rPr>
          <w:rFonts w:ascii="Times New Roman" w:hAnsi="Times New Roman" w:cs="Times New Roman"/>
        </w:rPr>
      </w:pPr>
      <w:r w:rsidRPr="00E039B4">
        <w:rPr>
          <w:rFonts w:ascii="Times New Roman" w:hAnsi="Times New Roman" w:cs="Times New Roman"/>
        </w:rPr>
        <w:t xml:space="preserve">( </w:t>
      </w:r>
      <w:r>
        <w:rPr>
          <w:rFonts w:ascii="Times New Roman" w:hAnsi="Times New Roman" w:cs="Times New Roman"/>
        </w:rPr>
        <w:t xml:space="preserve">фамилия, имя  </w:t>
      </w:r>
      <w:proofErr w:type="gramStart"/>
      <w:r>
        <w:rPr>
          <w:rFonts w:ascii="Times New Roman" w:hAnsi="Times New Roman" w:cs="Times New Roman"/>
        </w:rPr>
        <w:t>обучающегося</w:t>
      </w:r>
      <w:proofErr w:type="gramEnd"/>
      <w:r w:rsidRPr="00E039B4">
        <w:rPr>
          <w:rFonts w:ascii="Times New Roman" w:hAnsi="Times New Roman" w:cs="Times New Roman"/>
        </w:rPr>
        <w:t>)</w:t>
      </w:r>
    </w:p>
    <w:p w:rsidR="00E039B4" w:rsidRPr="00E039B4" w:rsidRDefault="00E039B4" w:rsidP="00E039B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039B4">
        <w:rPr>
          <w:rFonts w:ascii="Times New Roman" w:hAnsi="Times New Roman" w:cs="Times New Roman"/>
          <w:sz w:val="26"/>
          <w:szCs w:val="26"/>
        </w:rPr>
        <w:t>Из предлагаемых на выбор учебных курсов (модулей) предметной области «Основы религиозных культур и светской этики»:</w:t>
      </w:r>
    </w:p>
    <w:p w:rsidR="00E039B4" w:rsidRPr="00E039B4" w:rsidRDefault="00E039B4" w:rsidP="00E039B4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>Основы православной культуры»;</w:t>
      </w:r>
      <w:r w:rsidRPr="00E039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 xml:space="preserve"> «Основы исламской культуры»;</w:t>
      </w:r>
      <w:r w:rsidRPr="00E039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 xml:space="preserve"> «Основы буддийской культуры»;</w:t>
      </w:r>
      <w:r w:rsidRPr="00E039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 xml:space="preserve"> «Основы иудейской культуры»;</w:t>
      </w:r>
      <w:r w:rsidRPr="00E039B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 xml:space="preserve"> «Основы мировых религиозных культур»;</w:t>
      </w:r>
      <w:r w:rsidRPr="00E039B4">
        <w:rPr>
          <w:rFonts w:ascii="Times New Roman" w:hAnsi="Times New Roman" w:cs="Times New Roman"/>
          <w:sz w:val="26"/>
          <w:szCs w:val="26"/>
        </w:rPr>
        <w:br/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39B4">
        <w:rPr>
          <w:rFonts w:ascii="Times New Roman" w:hAnsi="Times New Roman" w:cs="Times New Roman"/>
          <w:color w:val="000000"/>
          <w:sz w:val="26"/>
          <w:szCs w:val="26"/>
        </w:rPr>
        <w:t>«</w:t>
      </w:r>
      <w:proofErr w:type="gramEnd"/>
      <w:r w:rsidRPr="00E039B4">
        <w:rPr>
          <w:rFonts w:ascii="Times New Roman" w:hAnsi="Times New Roman" w:cs="Times New Roman"/>
          <w:color w:val="000000"/>
          <w:sz w:val="26"/>
          <w:szCs w:val="26"/>
        </w:rPr>
        <w:t>Основы светской этики».</w:t>
      </w:r>
    </w:p>
    <w:p w:rsidR="00E039B4" w:rsidRDefault="00E039B4" w:rsidP="00E039B4">
      <w:pPr>
        <w:tabs>
          <w:tab w:val="left" w:pos="990"/>
        </w:tabs>
        <w:rPr>
          <w:rFonts w:ascii="Times New Roman" w:hAnsi="Times New Roman" w:cs="Times New Roman"/>
        </w:rPr>
      </w:pPr>
      <w:r w:rsidRPr="00E039B4">
        <w:rPr>
          <w:rFonts w:ascii="Times New Roman" w:hAnsi="Times New Roman" w:cs="Times New Roman"/>
          <w:sz w:val="26"/>
          <w:szCs w:val="26"/>
        </w:rPr>
        <w:t>Выбираем для своего ребенка изучение учебного курса</w:t>
      </w:r>
      <w:r>
        <w:rPr>
          <w:rFonts w:ascii="Times New Roman" w:hAnsi="Times New Roman" w:cs="Times New Roman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9B4" w:rsidRDefault="00E039B4" w:rsidP="00E0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«______»_________________20 ____ г.</w:t>
      </w:r>
    </w:p>
    <w:p w:rsidR="00E039B4" w:rsidRDefault="00E039B4" w:rsidP="00E039B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___________________</w:t>
      </w:r>
      <w:r w:rsidRPr="0085263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__________________________________________</w:t>
      </w:r>
      <w:r w:rsidRPr="00852638">
        <w:rPr>
          <w:rFonts w:ascii="Times New Roman" w:hAnsi="Times New Roman" w:cs="Times New Roman"/>
        </w:rPr>
        <w:t>/</w:t>
      </w:r>
    </w:p>
    <w:p w:rsidR="00E039B4" w:rsidRDefault="00E039B4" w:rsidP="00E039B4">
      <w:pPr>
        <w:tabs>
          <w:tab w:val="left" w:pos="2655"/>
          <w:tab w:val="center" w:pos="481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подпись</w:t>
      </w:r>
      <w:r>
        <w:rPr>
          <w:rFonts w:ascii="Times New Roman" w:hAnsi="Times New Roman" w:cs="Times New Roman"/>
        </w:rPr>
        <w:tab/>
        <w:t xml:space="preserve">                                       расшифровка подписи</w:t>
      </w:r>
    </w:p>
    <w:p w:rsidR="00E039B4" w:rsidRDefault="00E039B4" w:rsidP="00E039B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___________________</w:t>
      </w:r>
      <w:r w:rsidRPr="00E039B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__________________________________________</w:t>
      </w:r>
      <w:r w:rsidRPr="00E039B4">
        <w:rPr>
          <w:rFonts w:ascii="Times New Roman" w:hAnsi="Times New Roman" w:cs="Times New Roman"/>
        </w:rPr>
        <w:t>/</w:t>
      </w:r>
    </w:p>
    <w:p w:rsidR="00E039B4" w:rsidRPr="00E039B4" w:rsidRDefault="00E039B4" w:rsidP="00E039B4">
      <w:pPr>
        <w:tabs>
          <w:tab w:val="left" w:pos="2655"/>
          <w:tab w:val="center" w:pos="481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подпись</w:t>
      </w:r>
      <w:r>
        <w:rPr>
          <w:rFonts w:ascii="Times New Roman" w:hAnsi="Times New Roman" w:cs="Times New Roman"/>
        </w:rPr>
        <w:tab/>
        <w:t xml:space="preserve">                                       расшифровка подписи</w:t>
      </w:r>
    </w:p>
    <w:sectPr w:rsidR="00E039B4" w:rsidRPr="00E039B4" w:rsidSect="005C49FC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54B" w:rsidRDefault="00BA154B" w:rsidP="00D941B1">
      <w:pPr>
        <w:spacing w:after="0" w:line="240" w:lineRule="auto"/>
      </w:pPr>
      <w:r>
        <w:separator/>
      </w:r>
    </w:p>
  </w:endnote>
  <w:endnote w:type="continuationSeparator" w:id="0">
    <w:p w:rsidR="00BA154B" w:rsidRDefault="00BA154B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54B" w:rsidRDefault="00BA154B" w:rsidP="00D941B1">
      <w:pPr>
        <w:spacing w:after="0" w:line="240" w:lineRule="auto"/>
      </w:pPr>
      <w:r>
        <w:separator/>
      </w:r>
    </w:p>
  </w:footnote>
  <w:footnote w:type="continuationSeparator" w:id="0">
    <w:p w:rsidR="00BA154B" w:rsidRDefault="00BA154B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7"/>
  </w:num>
  <w:num w:numId="3">
    <w:abstractNumId w:val="14"/>
  </w:num>
  <w:num w:numId="4">
    <w:abstractNumId w:val="4"/>
  </w:num>
  <w:num w:numId="5">
    <w:abstractNumId w:val="5"/>
  </w:num>
  <w:num w:numId="6">
    <w:abstractNumId w:val="21"/>
  </w:num>
  <w:num w:numId="7">
    <w:abstractNumId w:val="12"/>
  </w:num>
  <w:num w:numId="8">
    <w:abstractNumId w:val="9"/>
  </w:num>
  <w:num w:numId="9">
    <w:abstractNumId w:val="3"/>
  </w:num>
  <w:num w:numId="10">
    <w:abstractNumId w:val="25"/>
  </w:num>
  <w:num w:numId="11">
    <w:abstractNumId w:val="6"/>
  </w:num>
  <w:num w:numId="12">
    <w:abstractNumId w:val="11"/>
  </w:num>
  <w:num w:numId="13">
    <w:abstractNumId w:val="28"/>
  </w:num>
  <w:num w:numId="14">
    <w:abstractNumId w:val="8"/>
  </w:num>
  <w:num w:numId="15">
    <w:abstractNumId w:val="10"/>
  </w:num>
  <w:num w:numId="16">
    <w:abstractNumId w:val="1"/>
  </w:num>
  <w:num w:numId="17">
    <w:abstractNumId w:val="16"/>
  </w:num>
  <w:num w:numId="18">
    <w:abstractNumId w:val="2"/>
  </w:num>
  <w:num w:numId="19">
    <w:abstractNumId w:val="24"/>
  </w:num>
  <w:num w:numId="20">
    <w:abstractNumId w:val="17"/>
  </w:num>
  <w:num w:numId="21">
    <w:abstractNumId w:val="26"/>
  </w:num>
  <w:num w:numId="22">
    <w:abstractNumId w:val="19"/>
  </w:num>
  <w:num w:numId="23">
    <w:abstractNumId w:val="23"/>
  </w:num>
  <w:num w:numId="24">
    <w:abstractNumId w:val="22"/>
  </w:num>
  <w:num w:numId="25">
    <w:abstractNumId w:val="20"/>
  </w:num>
  <w:num w:numId="26">
    <w:abstractNumId w:val="18"/>
  </w:num>
  <w:num w:numId="27">
    <w:abstractNumId w:val="13"/>
  </w:num>
  <w:num w:numId="28">
    <w:abstractNumId w:val="29"/>
  </w:num>
  <w:num w:numId="29">
    <w:abstractNumId w:val="7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6370B"/>
    <w:rsid w:val="003A12A4"/>
    <w:rsid w:val="004246AF"/>
    <w:rsid w:val="00486BD5"/>
    <w:rsid w:val="004D3D1E"/>
    <w:rsid w:val="004E2213"/>
    <w:rsid w:val="0053239B"/>
    <w:rsid w:val="00534169"/>
    <w:rsid w:val="00542BE8"/>
    <w:rsid w:val="00584946"/>
    <w:rsid w:val="00592411"/>
    <w:rsid w:val="005C49FC"/>
    <w:rsid w:val="00650D6C"/>
    <w:rsid w:val="00660EB5"/>
    <w:rsid w:val="0067585E"/>
    <w:rsid w:val="00677482"/>
    <w:rsid w:val="00690564"/>
    <w:rsid w:val="006A65CF"/>
    <w:rsid w:val="006B3609"/>
    <w:rsid w:val="00720DAD"/>
    <w:rsid w:val="007461CD"/>
    <w:rsid w:val="00755CD0"/>
    <w:rsid w:val="007E4EEA"/>
    <w:rsid w:val="007F1044"/>
    <w:rsid w:val="007F52B6"/>
    <w:rsid w:val="00801ACA"/>
    <w:rsid w:val="008134FC"/>
    <w:rsid w:val="0083479C"/>
    <w:rsid w:val="00852638"/>
    <w:rsid w:val="0088024E"/>
    <w:rsid w:val="00891F8F"/>
    <w:rsid w:val="008A0F94"/>
    <w:rsid w:val="008E3653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043A8"/>
    <w:rsid w:val="00A33553"/>
    <w:rsid w:val="00A53FDF"/>
    <w:rsid w:val="00A56F4D"/>
    <w:rsid w:val="00A66CED"/>
    <w:rsid w:val="00A67AD0"/>
    <w:rsid w:val="00A728C6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577E3"/>
    <w:rsid w:val="00C96D44"/>
    <w:rsid w:val="00CA3D04"/>
    <w:rsid w:val="00CA4CC2"/>
    <w:rsid w:val="00CA61AD"/>
    <w:rsid w:val="00CB4F9E"/>
    <w:rsid w:val="00CB723D"/>
    <w:rsid w:val="00D0565C"/>
    <w:rsid w:val="00D24B50"/>
    <w:rsid w:val="00D737D4"/>
    <w:rsid w:val="00D85BA7"/>
    <w:rsid w:val="00D941B1"/>
    <w:rsid w:val="00DD0D77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44D4F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053AC-ED90-4C0B-A5D0-1878FFB3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7</Pages>
  <Words>2136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37</cp:revision>
  <cp:lastPrinted>2021-02-04T07:08:00Z</cp:lastPrinted>
  <dcterms:created xsi:type="dcterms:W3CDTF">2016-02-01T08:55:00Z</dcterms:created>
  <dcterms:modified xsi:type="dcterms:W3CDTF">2021-08-26T07:42:00Z</dcterms:modified>
</cp:coreProperties>
</file>